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FFFFFF" w:val="clear"/>
        </w:rPr>
        <w:t xml:space="preserve">Конспект занятия по ФЭМП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FFFFFF" w:val="clear"/>
        </w:rPr>
        <w:t xml:space="preserve">с использованием технологии ТРИЗ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FFFFFF" w:val="clear"/>
        </w:rPr>
        <w:t xml:space="preserve">с детьми средней группы (4-5 лет)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FFFFFF" w:val="clear"/>
        </w:rPr>
        <w:t xml:space="preserve">на тему: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FFFFFF" w:val="clear"/>
        </w:rPr>
        <w:t xml:space="preserve">В гости к смешарикам"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Обобщить полученные знания. Закрепить умения по пройденному материалу.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Программное содержание: 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Упражнять в количественном и порядковом счете до восьми, соотносить цифру с количеством предметов.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умение сравнивать группы предметов по количеству, устанавливать равенство,  оперировать  понятиями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поровну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Закреплять умение  сравнивать предметы по величине, раскладывая их в возрастающем порядке, обозначать результаты сравнения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словами: самый маленький, чуть больше, еще больше, самый большой.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умение различать и называть  геометрические фигуры.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Упражнять детей в правильном определении взаимного расположения предметов на плоскости. Учить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ориентироваться в пространстве по картинке – плану группы, соотносить схематическое изображение предмета с реальным.</w:t>
      </w: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Развивать зрительное и слуховое восприятие, наблюдательность, внимание, память, воображение, логическое мышление.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Воспитывать интерес к математике, желание работать в коллективе.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Материал к занятию (демонстрационный):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смешарики (8шт.), касса с цифрами, материал  к игре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Огород Копатыча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изображения грядок с овощами в виде геометрических фигур: квадрата, круга, треугольника, овала),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Заколдованные цифры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свиток с цифрами, превращенными в разные предметы),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Сравни по величине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изображения кактусов (4 шт.),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Гостиница для смешариков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квадратное поле, разделенное на 9 клеток с изображением Смешариков),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3 сюрпризные коробки разного цвета и размера, аудиозаписи: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Смешарики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ковре самолете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раздаточный):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кассы и полоски для сравнения множеств, карточки в клетку для ориентировки на плоскости, карточки с изображением поезда с пронумерованными вагонами, изображения кактусов (по 4 шт.) для сравнения по величине, смешарики (по 8 шт.)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52" w:line="39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152" w:line="39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Ход занятия:</w:t>
      </w:r>
    </w:p>
    <w:p>
      <w:pPr>
        <w:numPr>
          <w:ilvl w:val="0"/>
          <w:numId w:val="6"/>
        </w:numPr>
        <w:spacing w:before="0" w:after="152" w:line="398"/>
        <w:ind w:right="0" w:left="426" w:hanging="36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Организационный момент (в кругу)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Ребята, вы любите мультфильмы? (Дети: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Тогда отгадайте, о каком мультфильме загадка?</w:t>
      </w:r>
    </w:p>
    <w:p>
      <w:pPr>
        <w:spacing w:before="0" w:after="152" w:line="39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Загадка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Отгадайте-ка друзья,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 за мультик знаю я?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Герои мультфильма похожи на шарики,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 как называется мультик?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Дети: Смешарики)</w:t>
      </w:r>
    </w:p>
    <w:p>
      <w:pPr>
        <w:spacing w:before="0" w:after="152" w:line="39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Хотите отправиться в гости к Смешарикам? (Дети: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Да!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Смешарики узнали, что мы с вами целый год занимались математикой, и просят вас помочь им решить интересные задачи. Но сначала мы проведем разминку и проверим ваши знания.</w:t>
      </w:r>
    </w:p>
    <w:p>
      <w:pPr>
        <w:numPr>
          <w:ilvl w:val="0"/>
          <w:numId w:val="12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Данетка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Правда, что у квадрата и прямоугольника по 4 угла?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Правда, что шар и куб это плоскостные геометрические фигуры?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Правда, что после понедельника идет вторник?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Правда, что 5-этажный дом выше одноэтажного?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Правда, что вечером мы завтракаем?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Правда, что вы самые лучшие дети на свете?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numPr>
          <w:ilvl w:val="0"/>
          <w:numId w:val="14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Отправляемся в страну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Смешарию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на ковре – самолете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(под аудиозапись дети выполняют движения, сидя на ковре)</w:t>
      </w:r>
    </w:p>
    <w:p>
      <w:pPr>
        <w:numPr>
          <w:ilvl w:val="0"/>
          <w:numId w:val="14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Садимся на места по возрасту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сначала те дети, которым исполнилось5 лет, затем кому еще 4 года.</w:t>
      </w:r>
    </w:p>
    <w:p>
      <w:pPr>
        <w:numPr>
          <w:ilvl w:val="0"/>
          <w:numId w:val="14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 гости к вам спешат смешарики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 очереди на доску выставляются  смешарики, дети считают - количественный счет от 1 до 8.</w:t>
      </w:r>
    </w:p>
    <w:p>
      <w:pPr>
        <w:numPr>
          <w:ilvl w:val="0"/>
          <w:numId w:val="14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Веселый поезд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рассадить смешариков в пронумерованные  вагоны -  порядковый счет от 1 до 8.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Смешарики очень любят путешествовать по своей стране Смешарии. Вот подошел поезд (на столах детей лежат карточки с изображением поезда с пронумерованными вагонами). Посчитайте, сколько вагонов? (Дети: 8)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первый вагон посадите Нюшу, в пятый – Лосяша и т.д. в произвольном порядке. В конце игры спросить, в каком по порядку вагоне сидит Крош, кто сидит в третьем вагоне и т.д.</w:t>
      </w:r>
    </w:p>
    <w:p>
      <w:pPr>
        <w:numPr>
          <w:ilvl w:val="0"/>
          <w:numId w:val="16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Огород Копатыча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грядки в виде геометрических фигур, счет, соотнесение количества овощей с цифрой. (Работа у доски)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Копатыч на своем огороде посадил овощи в необычные грядки (открывается доска, на ней 4 изображения грядок с овощами в виде геометрических фигур: квадрата, круга, треугольника, овала). На какую геометрическую фигуру похожа грядка с капустой? со свеклой? с морковкой? с картошкой? (Дети называют фигуры).</w:t>
      </w:r>
    </w:p>
    <w:p>
      <w:pPr>
        <w:spacing w:before="0" w:after="0" w:line="240"/>
        <w:ind w:right="0" w:left="0" w:firstLine="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доске вызываются 4 ребенка для подсчета овощей и обозначения количества соответствующей цифрой</w:t>
      </w:r>
    </w:p>
    <w:p>
      <w:pPr>
        <w:numPr>
          <w:ilvl w:val="0"/>
          <w:numId w:val="19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Кактусарий Ежика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расставить кактусы по величине, начиная от самого маленького и заканчивая самым большим.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Обозначить результаты сравнения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словами: самый маленький, чуть больше, еще больше, самый большой.</w:t>
      </w:r>
    </w:p>
    <w:p>
      <w:pPr>
        <w:spacing w:before="0" w:after="0" w:line="240"/>
        <w:ind w:right="0" w:left="6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У каждого смешарика есть любимое занятие. Ежик с удовольствием выращивает кактусы. Помогите Ежику расставить кактусы по величине, начиная от самого маленького и заканчивая самым большим. (Работа на местах и один ребенок у доски)</w:t>
      </w:r>
    </w:p>
    <w:p>
      <w:pPr>
        <w:numPr>
          <w:ilvl w:val="0"/>
          <w:numId w:val="21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Динамическая пауза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Любимые смешарики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 аудиозапись дети выполняют движения.</w:t>
      </w:r>
    </w:p>
    <w:p>
      <w:pPr>
        <w:numPr>
          <w:ilvl w:val="0"/>
          <w:numId w:val="21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Найдем послание Совуньи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ориентировка в пространстве по плану группы.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Совунья большая любительница секретов. Она оставила нам план группы, где отметила место с посланием. (Детям предлагается рассмотреть план группы и найти загаданное Совуньей место. Совместными усилиями дети находят свиток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заколдованными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цифрами).</w:t>
      </w:r>
    </w:p>
    <w:p>
      <w:pPr>
        <w:numPr>
          <w:ilvl w:val="0"/>
          <w:numId w:val="23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Заколдованные цифры от Совуньи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узнать и назвать цифры и предметы, в которые их превратила Совунья.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Посмотрите, Совунья превратила цифры в разные предметы.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Сможете ли вы их увидеть и назвать? (Дети: Цифра 1 спряталась в елочке, 2 – в лебеде, 3 – в бабочке, 4 – в зонтике, 5 – в яблоке) После выполнения задания дети садятся на места.</w:t>
      </w:r>
    </w:p>
    <w:p>
      <w:pPr>
        <w:numPr>
          <w:ilvl w:val="0"/>
          <w:numId w:val="25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Сравнение множеств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дома и деревья), установление равенства.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Страна Смешария очень большая. В ней много домов и деревьев. (Работа с карточками для сравнения множеств) Посчитайте, сколько домов расположено на верхней полоске? (Дети считают: 4)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нижнюю полоску положите столько деревьев, сколько пальцев у вас на правой руке. (Дети: 5) Чего больше? Меньше? На сколько? Как сделать поровну?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numPr>
          <w:ilvl w:val="0"/>
          <w:numId w:val="27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Гостиница для смешариков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расселить смешариков по комнатам, ориентировка на плоскости (квадратное поле, разделенное на 9 клеток, с изображением Пина посередине)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Очень часто Смешарики во время путешествий любят останавливаться в гостинице. Как они расселились, вы узнаете после того как выполните задание. Нюша, поселилась сверху над Пином, Лосяш справа от Пина, Бараш в верхнем левом углу, и т.д.)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После выполнения задания, все сверяются с образцом.</w:t>
      </w:r>
    </w:p>
    <w:p>
      <w:pPr>
        <w:numPr>
          <w:ilvl w:val="0"/>
          <w:numId w:val="29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Итог. Самооценка.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Наше путешествие подошло к концу. Вам понравилось в стране Смешарии? Какие задания вам понравились больше всего? Подымите руку, кто затруднялся, у кого не все получилось?</w:t>
      </w:r>
    </w:p>
    <w:p>
      <w:pPr>
        <w:numPr>
          <w:ilvl w:val="0"/>
          <w:numId w:val="31"/>
        </w:numPr>
        <w:spacing w:before="0" w:after="0" w:line="240"/>
        <w:ind w:right="0" w:left="426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Сюрприз от Нюши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– 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коробки разного цвета и размера. Найти сюрприз, если известно, что его нет ни в зеленой, ни в самой большой коробке.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Нюша любит делать сюрпризы для своих друзей.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Сегодня она приготовила сюрприз и для вас.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Выставляется 3 коробки разного цвета и размера. Найти сюрприз, если известно, что его нет ни в зеленой, ни в самой большой коробке.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отгадывают и получают конфеты.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6">
    <w:abstractNumId w:val="60"/>
  </w:num>
  <w:num w:numId="12">
    <w:abstractNumId w:val="54"/>
  </w:num>
  <w:num w:numId="14">
    <w:abstractNumId w:val="48"/>
  </w:num>
  <w:num w:numId="16">
    <w:abstractNumId w:val="42"/>
  </w:num>
  <w:num w:numId="19">
    <w:abstractNumId w:val="36"/>
  </w:num>
  <w:num w:numId="21">
    <w:abstractNumId w:val="30"/>
  </w:num>
  <w:num w:numId="23">
    <w:abstractNumId w:val="24"/>
  </w:num>
  <w:num w:numId="25">
    <w:abstractNumId w:val="18"/>
  </w:num>
  <w:num w:numId="27">
    <w:abstractNumId w:val="12"/>
  </w:num>
  <w:num w:numId="29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